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14" w:rsidRPr="00B55F14" w:rsidRDefault="002E7CB0" w:rsidP="00B55F14">
      <w:pPr>
        <w:pStyle w:val="a7"/>
        <w:spacing w:before="0" w:after="100" w:afterAutospacing="1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9.25pt;margin-top:-21.85pt;width:48.75pt;height:48.75pt;z-index:251659264;mso-position-horizontal-relative:text;mso-position-vertical-relative:text">
            <v:imagedata r:id="rId6" o:title="А01_Орієнтовний календарно-тематичний план до підручника «Українська мова та читання» для 3 класу з навчанням російською мовою (у 2-х частинах) (автори Коваленко Ольга, Альона Ємець)"/>
          </v:shape>
        </w:pict>
      </w:r>
      <w:bookmarkEnd w:id="0"/>
      <w:r w:rsidR="008237FB" w:rsidRPr="008237FB">
        <w:rPr>
          <w:rFonts w:asciiTheme="minorHAnsi" w:hAnsiTheme="minorHAnsi" w:cstheme="minorHAnsi"/>
          <w:b/>
          <w:caps/>
        </w:rPr>
        <w:t xml:space="preserve">Орієнтовний календарно-тематичний план </w:t>
      </w:r>
      <w:r w:rsidR="008237FB" w:rsidRPr="008237FB">
        <w:rPr>
          <w:rFonts w:asciiTheme="minorHAnsi" w:hAnsiTheme="minorHAnsi" w:cstheme="minorHAnsi"/>
          <w:b/>
          <w:caps/>
        </w:rPr>
        <w:br/>
      </w:r>
      <w:r w:rsidR="00B55F14" w:rsidRPr="00B55F14">
        <w:rPr>
          <w:rFonts w:asciiTheme="minorHAnsi" w:hAnsiTheme="minorHAnsi" w:cstheme="minorHAnsi"/>
          <w:b/>
        </w:rPr>
        <w:t xml:space="preserve">з української мови для 3 класу </w:t>
      </w:r>
      <w:r w:rsidR="00B55F14" w:rsidRPr="00B55F14">
        <w:rPr>
          <w:rFonts w:asciiTheme="minorHAnsi" w:hAnsiTheme="minorHAnsi" w:cstheme="minorHAnsi"/>
          <w:b/>
        </w:rPr>
        <w:br/>
      </w:r>
      <w:r w:rsidR="00B55F14" w:rsidRPr="00B55F14">
        <w:rPr>
          <w:rFonts w:asciiTheme="minorHAnsi" w:hAnsiTheme="minorHAnsi" w:cstheme="minorHAnsi"/>
        </w:rPr>
        <w:t xml:space="preserve">за Типовою навчальною програмою, розробленою Т. </w:t>
      </w:r>
      <w:proofErr w:type="spellStart"/>
      <w:r w:rsidR="00B55F14" w:rsidRPr="00B55F14">
        <w:rPr>
          <w:rFonts w:asciiTheme="minorHAnsi" w:hAnsiTheme="minorHAnsi" w:cstheme="minorHAnsi"/>
        </w:rPr>
        <w:t>Кохно</w:t>
      </w:r>
      <w:proofErr w:type="spellEnd"/>
      <w:r w:rsidR="00B55F14" w:rsidRPr="00B55F14">
        <w:rPr>
          <w:rFonts w:asciiTheme="minorHAnsi" w:hAnsiTheme="minorHAnsi" w:cstheme="minorHAnsi"/>
        </w:rPr>
        <w:t xml:space="preserve"> за редакцією О. Н. Хорошковської, </w:t>
      </w:r>
      <w:r w:rsidR="00B55F14" w:rsidRPr="00B55F14">
        <w:rPr>
          <w:rFonts w:asciiTheme="minorHAnsi" w:hAnsiTheme="minorHAnsi" w:cstheme="minorHAnsi"/>
        </w:rPr>
        <w:br/>
        <w:t xml:space="preserve">до підручника </w:t>
      </w:r>
      <w:r w:rsidR="00B55F14" w:rsidRPr="00B55F14">
        <w:rPr>
          <w:rFonts w:asciiTheme="minorHAnsi" w:hAnsiTheme="minorHAnsi" w:cstheme="minorHAnsi"/>
          <w:b/>
        </w:rPr>
        <w:t xml:space="preserve">«Українська мова та читання» для 3 класу з навчанням російською мовою закладів загальної середньої освіти (у 2-х частинах, з </w:t>
      </w:r>
      <w:proofErr w:type="spellStart"/>
      <w:r w:rsidR="00B55F14" w:rsidRPr="00B55F14">
        <w:rPr>
          <w:rFonts w:asciiTheme="minorHAnsi" w:hAnsiTheme="minorHAnsi" w:cstheme="minorHAnsi"/>
          <w:b/>
        </w:rPr>
        <w:t>аудіосупроводом</w:t>
      </w:r>
      <w:proofErr w:type="spellEnd"/>
      <w:r w:rsidR="00B55F14" w:rsidRPr="00B55F14">
        <w:rPr>
          <w:rFonts w:asciiTheme="minorHAnsi" w:hAnsiTheme="minorHAnsi" w:cstheme="minorHAnsi"/>
          <w:b/>
        </w:rPr>
        <w:t xml:space="preserve">). </w:t>
      </w:r>
      <w:r w:rsidR="00B55F14" w:rsidRPr="00B55F14">
        <w:rPr>
          <w:rFonts w:asciiTheme="minorHAnsi" w:hAnsiTheme="minorHAnsi" w:cstheme="minorHAnsi"/>
          <w:b/>
        </w:rPr>
        <w:br/>
      </w:r>
      <w:r w:rsidR="00B55F14" w:rsidRPr="00B55F14">
        <w:rPr>
          <w:rFonts w:asciiTheme="minorHAnsi" w:hAnsiTheme="minorHAnsi" w:cstheme="minorHAnsi"/>
          <w:b/>
          <w:sz w:val="24"/>
          <w:szCs w:val="24"/>
        </w:rPr>
        <w:t>Частина 1 (автор Ольга Коваленко)</w:t>
      </w:r>
      <w:r w:rsidR="00B55F14" w:rsidRPr="00B55F14">
        <w:rPr>
          <w:rFonts w:asciiTheme="minorHAnsi" w:hAnsiTheme="minorHAnsi" w:cstheme="minorHAnsi"/>
          <w:sz w:val="24"/>
          <w:szCs w:val="24"/>
        </w:rPr>
        <w:t xml:space="preserve"> </w:t>
      </w:r>
      <w:r w:rsidR="00B212DC">
        <w:rPr>
          <w:rFonts w:asciiTheme="minorHAnsi" w:hAnsiTheme="minorHAnsi" w:cstheme="minorHAnsi"/>
          <w:sz w:val="24"/>
          <w:szCs w:val="24"/>
        </w:rPr>
        <w:br/>
      </w:r>
      <w:r w:rsidR="00B55F14" w:rsidRPr="00B55F14">
        <w:rPr>
          <w:rFonts w:asciiTheme="minorHAnsi" w:hAnsiTheme="minorHAnsi" w:cstheme="minorHAnsi"/>
          <w:i/>
          <w:iCs/>
          <w:sz w:val="24"/>
          <w:szCs w:val="24"/>
        </w:rPr>
        <w:t>105 го</w:t>
      </w:r>
      <w:r w:rsidR="00B212DC">
        <w:rPr>
          <w:rFonts w:asciiTheme="minorHAnsi" w:hAnsiTheme="minorHAnsi" w:cstheme="minorHAnsi"/>
          <w:i/>
          <w:iCs/>
          <w:sz w:val="24"/>
          <w:szCs w:val="24"/>
        </w:rPr>
        <w:t>дин на рік, 3 години на тиждень</w:t>
      </w: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98"/>
        <w:gridCol w:w="257"/>
        <w:gridCol w:w="1104"/>
        <w:gridCol w:w="171"/>
        <w:gridCol w:w="1418"/>
      </w:tblGrid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BFBFBF" w:themeFill="background1" w:themeFillShade="B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Номер уроку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Дата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Примітки</w:t>
            </w:r>
          </w:p>
        </w:tc>
      </w:tr>
      <w:tr w:rsidR="00B55F14" w:rsidRPr="00B55F14" w:rsidTr="00B212DC">
        <w:trPr>
          <w:trHeight w:val="6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b/>
                <w:color w:val="000000"/>
              </w:rPr>
            </w:pPr>
            <w:r w:rsidRPr="00B55F14">
              <w:rPr>
                <w:rFonts w:cstheme="minorHAnsi"/>
                <w:b/>
                <w:color w:val="000000"/>
              </w:rPr>
              <w:t>І семестр</w:t>
            </w:r>
          </w:p>
        </w:tc>
      </w:tr>
      <w:tr w:rsidR="00B55F14" w:rsidRPr="00B55F14" w:rsidTr="00B212DC">
        <w:trPr>
          <w:trHeight w:val="60"/>
        </w:trPr>
        <w:tc>
          <w:tcPr>
            <w:tcW w:w="11057" w:type="dxa"/>
            <w:gridSpan w:val="6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b/>
                <w:color w:val="000000"/>
                <w:lang w:val="uk-UA"/>
              </w:rPr>
            </w:pPr>
            <w:r w:rsidRPr="00B55F14">
              <w:rPr>
                <w:rFonts w:cstheme="minorHAnsi"/>
                <w:b/>
                <w:color w:val="000000"/>
                <w:lang w:val="uk-UA"/>
              </w:rPr>
              <w:t>Розділ І. Повторення вивченого в другому класі. Звуки і букви</w:t>
            </w: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Голосні звуки. Позначення їх буквами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Приголосні звуки. Позначення їх буквами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Приголосні звуки. Позначення їх буквами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 xml:space="preserve">Приголосні звуки. Позначення м’якості приголосних звуків перед </w:t>
            </w:r>
            <w:r w:rsidRPr="00B55F14">
              <w:rPr>
                <w:rFonts w:cstheme="minorHAnsi"/>
                <w:i/>
                <w:iCs/>
                <w:color w:val="000000"/>
                <w:lang w:val="uk-UA"/>
              </w:rPr>
              <w:t>о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 xml:space="preserve">Правопис слів із буквосполученнями </w:t>
            </w:r>
            <w:proofErr w:type="spellStart"/>
            <w:r w:rsidRPr="00B55F14">
              <w:rPr>
                <w:rFonts w:cstheme="minorHAnsi"/>
                <w:i/>
                <w:iCs/>
                <w:color w:val="000000"/>
                <w:lang w:val="uk-UA"/>
              </w:rPr>
              <w:t>ьо</w:t>
            </w:r>
            <w:proofErr w:type="spellEnd"/>
            <w:r w:rsidRPr="00B55F14">
              <w:rPr>
                <w:rFonts w:cstheme="minorHAnsi"/>
                <w:color w:val="000000"/>
                <w:lang w:val="uk-UA"/>
              </w:rPr>
              <w:t xml:space="preserve">, </w:t>
            </w:r>
            <w:r w:rsidRPr="00B55F14">
              <w:rPr>
                <w:rFonts w:cstheme="minorHAnsi"/>
                <w:i/>
                <w:iCs/>
                <w:color w:val="000000"/>
                <w:lang w:val="uk-UA"/>
              </w:rPr>
              <w:t>йо</w:t>
            </w:r>
            <w:r w:rsidRPr="00B55F14">
              <w:rPr>
                <w:rFonts w:cstheme="minorHAnsi"/>
                <w:color w:val="000000"/>
                <w:lang w:val="uk-UA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Український алфавіт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Подовжені м’які приголосні звуки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Апостроф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Правопис слів з апострофом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Контрольна робота. Списування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b/>
                <w:color w:val="000000"/>
                <w:lang w:val="uk-UA"/>
              </w:rPr>
            </w:pPr>
            <w:r w:rsidRPr="00B55F14">
              <w:rPr>
                <w:rFonts w:cstheme="minorHAnsi"/>
                <w:b/>
                <w:color w:val="000000"/>
                <w:lang w:val="uk-UA"/>
              </w:rPr>
              <w:t>Розділ ІІ. Текст</w:t>
            </w: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Текст. Тема і головна думка тексту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Тема і головна думка тексту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 xml:space="preserve">Будова тексту. Абзац. План 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Будова тексту. Абзац. План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Будова тексту. Абзац. План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 xml:space="preserve">Типи текстів 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Типи текстів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Урок узагальнення знань з теми «Текст»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Урок узагальнення знань з теми «Текст»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 xml:space="preserve">Урок розвитку зв’язного мовлення 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b/>
                <w:color w:val="000000"/>
                <w:lang w:val="uk-UA"/>
              </w:rPr>
            </w:pPr>
            <w:r w:rsidRPr="00B55F14">
              <w:rPr>
                <w:rFonts w:cstheme="minorHAnsi"/>
                <w:b/>
                <w:color w:val="000000"/>
                <w:lang w:val="uk-UA"/>
              </w:rPr>
              <w:t>Розділ ІІІ. Речення</w:t>
            </w: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Речення. Види речень за метою висловлювання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Окличні речення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Звертання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Звертання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Члени речення. Головні та другорядні члени речення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Головні та другорядні члени речення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Урок узагальнення знань з теми «Речення»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Урок узагальнення знань з теми «Речення»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Контрольна робота. Списування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Урок розвитку зв’язного мовлення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289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b/>
                <w:color w:val="000000"/>
                <w:lang w:val="uk-UA"/>
              </w:rPr>
            </w:pPr>
            <w:r w:rsidRPr="00B55F14">
              <w:rPr>
                <w:rFonts w:cstheme="minorHAnsi"/>
                <w:b/>
                <w:color w:val="000000"/>
                <w:lang w:val="uk-UA"/>
              </w:rPr>
              <w:t>Розділ ІV. Слово. Значення слова</w:t>
            </w: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Слово. Значення слова. Багатозначність слів. Пряме і переносне значення слова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Багатозначність слів. Пряме і переносне значення слова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Слова, які звучать і пишуться однаково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Слова, які звучать і пишуться однаково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Слова, близькі за значенням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Слова, близькі за значенням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Слова, протилежні за значенням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Слова, протилежні за значенням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Урок узагальнення знань з теми «Слово. Значення слова»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Урок розвитку зв’язного мовлення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b/>
                <w:color w:val="000000"/>
                <w:lang w:val="uk-UA"/>
              </w:rPr>
            </w:pPr>
            <w:r w:rsidRPr="00B55F14">
              <w:rPr>
                <w:rFonts w:cstheme="minorHAnsi"/>
                <w:b/>
                <w:color w:val="000000"/>
                <w:lang w:val="uk-UA"/>
              </w:rPr>
              <w:t>Будова слова</w:t>
            </w: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Будова слова. Споріднені слова. Корінь слова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Споріднені слова. Корінь слова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Основа і закінчення слова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Розрізнення форми одного слова і спільнокореневих слів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Частини основи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Частини основи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Урок узагальнення знань з теми «Слово. Будова слова»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55F14" w:rsidRPr="00B55F14" w:rsidTr="00B212DC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B55F14">
              <w:rPr>
                <w:rFonts w:cstheme="minorHAnsi"/>
                <w:color w:val="000000"/>
                <w:lang w:val="uk-UA"/>
              </w:rPr>
              <w:t>Контрольна робота. Списування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55F14" w:rsidRPr="00B55F14" w:rsidRDefault="00B55F14" w:rsidP="00B55F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:rsidR="00DB7867" w:rsidRPr="003E7216" w:rsidRDefault="00DB7867" w:rsidP="00DB7867">
            <w:pPr>
              <w:spacing w:after="0"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3E7216">
              <w:rPr>
                <w:rFonts w:cstheme="minorHAnsi"/>
                <w:b/>
                <w:lang w:val="uk-UA"/>
              </w:rPr>
              <w:t>ІІ семестр</w:t>
            </w: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Будова слова.</w:t>
            </w:r>
            <w:r w:rsidRPr="003E7216">
              <w:rPr>
                <w:rFonts w:cstheme="minorHAnsi"/>
                <w:lang w:val="uk-UA"/>
              </w:rPr>
              <w:t xml:space="preserve"> Чергування приголосних звуків у коренях слів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Чергування голосних звуків у коренях слів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Чергування голосних і приголосних звуків у коренях слів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 xml:space="preserve">Вимова і правопис слів з ненаголошеними голосними в коренях. Ненаголошені </w:t>
            </w:r>
            <w:r w:rsidRPr="003E7216">
              <w:rPr>
                <w:rFonts w:cstheme="minorHAnsi"/>
              </w:rPr>
              <w:t>[</w:t>
            </w:r>
            <w:r w:rsidRPr="003E7216">
              <w:rPr>
                <w:rFonts w:cstheme="minorHAnsi"/>
                <w:lang w:val="uk-UA"/>
              </w:rPr>
              <w:t>е], [и], які можна перевірити наголосом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 xml:space="preserve">Вимова і правопис слів з ненаголошеними голосними в коренях. Ненаголошені </w:t>
            </w:r>
            <w:r w:rsidRPr="003E7216">
              <w:rPr>
                <w:rFonts w:cstheme="minorHAnsi"/>
              </w:rPr>
              <w:t>[</w:t>
            </w:r>
            <w:r w:rsidRPr="003E7216">
              <w:rPr>
                <w:rFonts w:cstheme="minorHAnsi"/>
                <w:lang w:val="uk-UA"/>
              </w:rPr>
              <w:t>е], [и], які можна перевірити наголосом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 xml:space="preserve">Вимова і правопис слів з ненаголошеними </w:t>
            </w:r>
            <w:r w:rsidRPr="003E7216">
              <w:rPr>
                <w:rFonts w:cstheme="minorHAnsi"/>
              </w:rPr>
              <w:t>[</w:t>
            </w:r>
            <w:r w:rsidRPr="003E7216">
              <w:rPr>
                <w:rFonts w:cstheme="minorHAnsi"/>
                <w:lang w:val="uk-UA"/>
              </w:rPr>
              <w:t>е], [и], що не можна перевірити наголосом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 xml:space="preserve">Вимова і правопис слів із дзвінкими та глухими приголосними звуками </w:t>
            </w:r>
            <w:r w:rsidR="008139EF" w:rsidRPr="008139EF">
              <w:rPr>
                <w:rFonts w:cstheme="minorHAnsi"/>
              </w:rPr>
              <w:br/>
            </w:r>
            <w:r w:rsidRPr="003E7216">
              <w:rPr>
                <w:rFonts w:cstheme="minorHAnsi"/>
                <w:lang w:val="uk-UA"/>
              </w:rPr>
              <w:t>в коренях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 xml:space="preserve">Вимова і правопис слів із дзвінкими та глухими приголосними звуками </w:t>
            </w:r>
            <w:r w:rsidR="008139EF" w:rsidRPr="008139EF">
              <w:rPr>
                <w:rFonts w:cstheme="minorHAnsi"/>
              </w:rPr>
              <w:br/>
            </w:r>
            <w:r w:rsidRPr="003E7216">
              <w:rPr>
                <w:rFonts w:cstheme="minorHAnsi"/>
                <w:lang w:val="uk-UA"/>
              </w:rPr>
              <w:t>в коренях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 xml:space="preserve">Правопис слів типу </w:t>
            </w:r>
            <w:r w:rsidRPr="003E7216">
              <w:rPr>
                <w:rFonts w:cstheme="minorHAnsi"/>
                <w:i/>
                <w:lang w:val="uk-UA"/>
              </w:rPr>
              <w:t>сонце, серце, чесний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 xml:space="preserve">Відсутність подвоєння букв у словах типу </w:t>
            </w:r>
            <w:r w:rsidRPr="003E7216">
              <w:rPr>
                <w:rFonts w:cstheme="minorHAnsi"/>
                <w:i/>
                <w:lang w:val="uk-UA"/>
              </w:rPr>
              <w:t>клас, група, колектив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Урок розвитку зв’язного мовлення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Префікси. Префікси і прийменники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Префікси. Префікси і прийменники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 xml:space="preserve">Правопис префіксів </w:t>
            </w:r>
            <w:r w:rsidRPr="003E7216">
              <w:rPr>
                <w:rFonts w:cstheme="minorHAnsi"/>
                <w:i/>
                <w:lang w:val="uk-UA"/>
              </w:rPr>
              <w:t>роз-, без-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 xml:space="preserve">Правопис префіксів </w:t>
            </w:r>
            <w:r w:rsidRPr="003E7216">
              <w:rPr>
                <w:rFonts w:cstheme="minorHAnsi"/>
                <w:i/>
                <w:lang w:val="uk-UA"/>
              </w:rPr>
              <w:t>з-, с-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Апостроф після префіксів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Апостроф після префіксів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Суфікси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Урок узагальнення знань з теми «Слово. Будова слова»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Контрольна робота. Диктант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1057" w:type="dxa"/>
            <w:gridSpan w:val="6"/>
            <w:vAlign w:val="center"/>
          </w:tcPr>
          <w:p w:rsidR="00DB7867" w:rsidRPr="003E7216" w:rsidRDefault="00DB7867" w:rsidP="00DB7867">
            <w:pPr>
              <w:spacing w:after="0"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3E7216">
              <w:rPr>
                <w:rFonts w:cstheme="minorHAnsi"/>
                <w:b/>
                <w:lang w:val="uk-UA"/>
              </w:rPr>
              <w:t xml:space="preserve">Розділ </w:t>
            </w:r>
            <w:r w:rsidRPr="003E7216">
              <w:rPr>
                <w:rFonts w:cstheme="minorHAnsi"/>
                <w:b/>
                <w:lang w:val="en-US"/>
              </w:rPr>
              <w:t>V</w:t>
            </w:r>
            <w:r w:rsidRPr="003E7216">
              <w:rPr>
                <w:rFonts w:cstheme="minorHAnsi"/>
                <w:b/>
                <w:lang w:val="uk-UA"/>
              </w:rPr>
              <w:t>.</w:t>
            </w:r>
            <w:r w:rsidRPr="003E7216">
              <w:rPr>
                <w:rFonts w:cstheme="minorHAnsi"/>
                <w:b/>
                <w:bCs/>
                <w:color w:val="000000"/>
                <w:lang w:val="uk-UA"/>
              </w:rPr>
              <w:t xml:space="preserve"> Частини мови</w:t>
            </w: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 xml:space="preserve">Частини мови. </w:t>
            </w:r>
            <w:r w:rsidRPr="003E7216">
              <w:rPr>
                <w:rFonts w:cstheme="minorHAnsi"/>
                <w:lang w:val="uk-UA"/>
              </w:rPr>
              <w:t>Загальні відомості про частини мови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 xml:space="preserve">Частини мови. </w:t>
            </w:r>
            <w:r w:rsidRPr="003E7216">
              <w:rPr>
                <w:rFonts w:cstheme="minorHAnsi"/>
                <w:lang w:val="uk-UA"/>
              </w:rPr>
              <w:t>Загальні відомості про частини мови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1057" w:type="dxa"/>
            <w:gridSpan w:val="6"/>
            <w:vAlign w:val="center"/>
          </w:tcPr>
          <w:p w:rsidR="00DB7867" w:rsidRPr="003E7216" w:rsidRDefault="00DB7867" w:rsidP="00DB7867">
            <w:pPr>
              <w:spacing w:after="0"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3E7216">
              <w:rPr>
                <w:rFonts w:cstheme="minorHAnsi"/>
                <w:b/>
                <w:lang w:val="uk-UA"/>
              </w:rPr>
              <w:t>Іменник</w:t>
            </w: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Іменники – назви істот і неістот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Власні і загальні іменники. Велика буква у власних іменниках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Рід іменників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Рід іменників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Змінювання іменників за числами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Змінювання іменників за питаннями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Змінювання іменників за питаннями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Змінювання іменників за питаннями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Урок узагальнення знань з теми «Іменник»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Контрольна робота. Диктант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1057" w:type="dxa"/>
            <w:gridSpan w:val="6"/>
            <w:vAlign w:val="center"/>
          </w:tcPr>
          <w:p w:rsidR="00DB7867" w:rsidRPr="003E7216" w:rsidRDefault="00DB7867" w:rsidP="00DB7867">
            <w:pPr>
              <w:spacing w:after="0"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3E7216">
              <w:rPr>
                <w:rFonts w:cstheme="minorHAnsi"/>
                <w:b/>
                <w:bCs/>
                <w:color w:val="000000"/>
                <w:lang w:val="uk-UA"/>
              </w:rPr>
              <w:t>Прикметник</w:t>
            </w: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Прикметник.</w:t>
            </w:r>
            <w:r w:rsidRPr="003E7216">
              <w:rPr>
                <w:rFonts w:cstheme="minorHAnsi"/>
                <w:lang w:val="uk-UA"/>
              </w:rPr>
              <w:t xml:space="preserve"> Значення прикметників у мовленні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Зв’язок прикметників з іменниками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  <w:r w:rsidRPr="003E7216">
              <w:rPr>
                <w:rFonts w:cstheme="minorHAnsi"/>
                <w:lang w:val="uk-UA"/>
              </w:rPr>
              <w:t>Зв’язок прикметників з іменниками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Урок узагальнення знань з теми «Прикметник»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Урок розвитку зв’язного мовлення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1057" w:type="dxa"/>
            <w:gridSpan w:val="6"/>
            <w:vAlign w:val="center"/>
          </w:tcPr>
          <w:p w:rsidR="00DB7867" w:rsidRPr="003E7216" w:rsidRDefault="00DB7867" w:rsidP="00DB7867">
            <w:pPr>
              <w:spacing w:after="0"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3E7216">
              <w:rPr>
                <w:rFonts w:cstheme="minorHAnsi"/>
                <w:b/>
                <w:lang w:val="uk-UA"/>
              </w:rPr>
              <w:t>Дієслово</w:t>
            </w: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  <w:r w:rsidRPr="003E7216">
              <w:rPr>
                <w:rFonts w:cstheme="minorHAnsi"/>
                <w:lang w:val="uk-UA"/>
              </w:rPr>
              <w:t>Дієслово. Зв’язок дієслова з іменником у реченні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Зв’язок дієслова з іменником у реченні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Зв’язок дієслова з іменником у реченні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Змінювання дієслів за часами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Змінювання дієслів за часами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Змінювання дієслів минулого часу за родами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Неозначена форма дієслова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Неозначена форма дієслова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 xml:space="preserve">Написання частки </w:t>
            </w:r>
            <w:r w:rsidRPr="003E7216">
              <w:rPr>
                <w:rFonts w:cstheme="minorHAnsi"/>
                <w:i/>
                <w:lang w:val="uk-UA"/>
              </w:rPr>
              <w:t>не</w:t>
            </w:r>
            <w:r w:rsidRPr="003E7216">
              <w:rPr>
                <w:rFonts w:cstheme="minorHAnsi"/>
                <w:lang w:val="uk-UA"/>
              </w:rPr>
              <w:t xml:space="preserve"> з дієсловами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Урок узагальнення знань з теми «Дієслово»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uk-UA"/>
              </w:rPr>
            </w:pPr>
            <w:r w:rsidRPr="003E7216">
              <w:rPr>
                <w:rFonts w:cstheme="minorHAnsi"/>
                <w:bCs/>
                <w:color w:val="000000"/>
                <w:lang w:val="uk-UA"/>
              </w:rPr>
              <w:t>Урок розвитку зв’язного мовлення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1057" w:type="dxa"/>
            <w:gridSpan w:val="6"/>
            <w:vAlign w:val="center"/>
          </w:tcPr>
          <w:p w:rsidR="00DB7867" w:rsidRPr="003E7216" w:rsidRDefault="00DB7867" w:rsidP="00DB7867">
            <w:pPr>
              <w:spacing w:after="0"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3E7216">
              <w:rPr>
                <w:rFonts w:cstheme="minorHAnsi"/>
                <w:b/>
                <w:lang w:val="uk-UA"/>
              </w:rPr>
              <w:t>Повторення вивченого за рік</w:t>
            </w: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Повторення вивченого за рік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Повторення вивченого за рік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Повторення вивченого за рік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uk-UA"/>
              </w:rPr>
            </w:pPr>
            <w:r w:rsidRPr="003E7216">
              <w:rPr>
                <w:rFonts w:cstheme="minorHAnsi"/>
                <w:lang w:val="uk-UA"/>
              </w:rPr>
              <w:t>Повторення вивченого за рік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Повторення вивченого за рік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Повторення вивченого за рік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  <w:r w:rsidRPr="003E7216">
              <w:rPr>
                <w:rFonts w:cstheme="minorHAnsi"/>
                <w:lang w:val="uk-UA"/>
              </w:rPr>
              <w:t>Контрольна робота. Диктант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Повторення вивченого за рік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B7867" w:rsidRPr="003E7216" w:rsidTr="00813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709" w:type="dxa"/>
            <w:vAlign w:val="center"/>
          </w:tcPr>
          <w:p w:rsidR="00DB7867" w:rsidRPr="003E7216" w:rsidRDefault="00DB7867" w:rsidP="00DB78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</w:rPr>
            </w:pPr>
            <w:r w:rsidRPr="003E7216">
              <w:rPr>
                <w:rFonts w:cstheme="minorHAnsi"/>
                <w:lang w:val="uk-UA"/>
              </w:rPr>
              <w:t>Повторення вивченого за рік</w:t>
            </w:r>
          </w:p>
        </w:tc>
        <w:tc>
          <w:tcPr>
            <w:tcW w:w="1275" w:type="dxa"/>
            <w:gridSpan w:val="2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7867" w:rsidRPr="003E7216" w:rsidRDefault="00DB7867" w:rsidP="00DB7867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</w:tbl>
    <w:p w:rsidR="004D6C04" w:rsidRPr="004D6C04" w:rsidRDefault="004D6C04" w:rsidP="00845D28">
      <w:pPr>
        <w:pStyle w:val="a7"/>
        <w:spacing w:before="0" w:after="100" w:afterAutospacing="1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</w:p>
    <w:p w:rsidR="004E33A7" w:rsidRPr="001760A1" w:rsidRDefault="004E33A7" w:rsidP="00845D28">
      <w:pPr>
        <w:spacing w:after="0" w:line="240" w:lineRule="auto"/>
        <w:ind w:firstLine="567"/>
        <w:jc w:val="both"/>
        <w:rPr>
          <w:rFonts w:ascii="Calibri" w:hAnsi="Calibri"/>
        </w:rPr>
      </w:pPr>
    </w:p>
    <w:sectPr w:rsidR="004E33A7" w:rsidRPr="001760A1" w:rsidSect="00F951FF">
      <w:pgSz w:w="11906" w:h="16838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856"/>
    <w:multiLevelType w:val="hybridMultilevel"/>
    <w:tmpl w:val="930E0428"/>
    <w:lvl w:ilvl="0" w:tplc="BD5ADF3E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F90A24"/>
    <w:multiLevelType w:val="hybridMultilevel"/>
    <w:tmpl w:val="71A42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1E"/>
    <w:rsid w:val="001760A1"/>
    <w:rsid w:val="001B42D8"/>
    <w:rsid w:val="002752C5"/>
    <w:rsid w:val="002E7CB0"/>
    <w:rsid w:val="0038381C"/>
    <w:rsid w:val="004B5B73"/>
    <w:rsid w:val="004D6C04"/>
    <w:rsid w:val="004E33A7"/>
    <w:rsid w:val="00516125"/>
    <w:rsid w:val="00531032"/>
    <w:rsid w:val="005A5FAA"/>
    <w:rsid w:val="00692A3A"/>
    <w:rsid w:val="008139EF"/>
    <w:rsid w:val="008237FB"/>
    <w:rsid w:val="00845D28"/>
    <w:rsid w:val="00A745D9"/>
    <w:rsid w:val="00B212DC"/>
    <w:rsid w:val="00B55F14"/>
    <w:rsid w:val="00B81E24"/>
    <w:rsid w:val="00C86527"/>
    <w:rsid w:val="00DB7867"/>
    <w:rsid w:val="00DD181E"/>
    <w:rsid w:val="00DD7B84"/>
    <w:rsid w:val="00E25A40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D181E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 Cond" w:hAnsi="Myriad Pro Light Cond"/>
      <w:color w:val="000000"/>
      <w:sz w:val="24"/>
      <w:szCs w:val="24"/>
    </w:rPr>
  </w:style>
  <w:style w:type="paragraph" w:customStyle="1" w:styleId="a4">
    <w:name w:val="таблица_шапка"/>
    <w:basedOn w:val="a3"/>
    <w:uiPriority w:val="99"/>
    <w:rsid w:val="00DD181E"/>
    <w:pPr>
      <w:spacing w:line="240" w:lineRule="atLeast"/>
      <w:jc w:val="center"/>
    </w:pPr>
    <w:rPr>
      <w:rFonts w:cs="Myriad Pro Light Cond"/>
      <w:sz w:val="20"/>
      <w:szCs w:val="20"/>
    </w:rPr>
  </w:style>
  <w:style w:type="paragraph" w:customStyle="1" w:styleId="a5">
    <w:name w:val="таблица_подзаголовок"/>
    <w:basedOn w:val="a3"/>
    <w:uiPriority w:val="99"/>
    <w:rsid w:val="00DD181E"/>
    <w:pPr>
      <w:jc w:val="center"/>
    </w:pPr>
    <w:rPr>
      <w:rFonts w:ascii="Myriad Pro" w:hAnsi="Myriad Pro" w:cs="Myriad Pro"/>
      <w:sz w:val="22"/>
      <w:szCs w:val="22"/>
    </w:rPr>
  </w:style>
  <w:style w:type="paragraph" w:customStyle="1" w:styleId="a6">
    <w:name w:val="таблица_текст"/>
    <w:basedOn w:val="a3"/>
    <w:uiPriority w:val="99"/>
    <w:rsid w:val="00DD181E"/>
    <w:rPr>
      <w:rFonts w:ascii="Myriad Pro" w:hAnsi="Myriad Pro" w:cs="Myriad Pro"/>
      <w:sz w:val="19"/>
      <w:szCs w:val="19"/>
    </w:rPr>
  </w:style>
  <w:style w:type="paragraph" w:customStyle="1" w:styleId="2">
    <w:name w:val="таблица_подзаголовок2"/>
    <w:basedOn w:val="a6"/>
    <w:uiPriority w:val="99"/>
    <w:rsid w:val="00DD181E"/>
    <w:pPr>
      <w:suppressAutoHyphens/>
      <w:jc w:val="center"/>
    </w:pPr>
    <w:rPr>
      <w:rFonts w:ascii="Myriad Pro Light" w:hAnsi="Myriad Pro Light" w:cs="Myriad Pro Light"/>
      <w:sz w:val="22"/>
      <w:szCs w:val="22"/>
    </w:rPr>
  </w:style>
  <w:style w:type="paragraph" w:customStyle="1" w:styleId="-">
    <w:name w:val="Ссылка-код"/>
    <w:basedOn w:val="a3"/>
    <w:uiPriority w:val="99"/>
    <w:rsid w:val="00DD181E"/>
    <w:pPr>
      <w:spacing w:before="113"/>
    </w:pPr>
    <w:rPr>
      <w:rFonts w:ascii="Myriad Pro" w:hAnsi="Myriad Pro" w:cs="Myriad Pro"/>
      <w:sz w:val="18"/>
      <w:szCs w:val="18"/>
    </w:rPr>
  </w:style>
  <w:style w:type="character" w:customStyle="1" w:styleId="Italic">
    <w:name w:val="Italic"/>
    <w:uiPriority w:val="99"/>
    <w:rsid w:val="00DD181E"/>
    <w:rPr>
      <w:i/>
      <w:iCs/>
    </w:rPr>
  </w:style>
  <w:style w:type="paragraph" w:styleId="a7">
    <w:name w:val="Message Header"/>
    <w:basedOn w:val="a6"/>
    <w:link w:val="a8"/>
    <w:uiPriority w:val="99"/>
    <w:rsid w:val="00DD181E"/>
    <w:pPr>
      <w:suppressAutoHyphens/>
      <w:spacing w:before="397" w:after="1191"/>
      <w:jc w:val="center"/>
    </w:pPr>
    <w:rPr>
      <w:rFonts w:ascii="Myriad Pro Light" w:hAnsi="Myriad Pro Light" w:cs="Myriad Pro Light"/>
      <w:sz w:val="26"/>
      <w:szCs w:val="26"/>
      <w:lang w:val="uk-UA"/>
    </w:rPr>
  </w:style>
  <w:style w:type="character" w:customStyle="1" w:styleId="a8">
    <w:name w:val="Шапка Знак"/>
    <w:basedOn w:val="a0"/>
    <w:link w:val="a7"/>
    <w:uiPriority w:val="99"/>
    <w:rsid w:val="00DD181E"/>
    <w:rPr>
      <w:rFonts w:ascii="Myriad Pro Light" w:hAnsi="Myriad Pro Light" w:cs="Myriad Pro Light"/>
      <w:color w:val="000000"/>
      <w:sz w:val="26"/>
      <w:szCs w:val="26"/>
      <w:lang w:val="uk-UA"/>
    </w:rPr>
  </w:style>
  <w:style w:type="character" w:customStyle="1" w:styleId="CAPS">
    <w:name w:val="CAPS"/>
    <w:uiPriority w:val="99"/>
    <w:rsid w:val="00DD181E"/>
    <w:rPr>
      <w:caps/>
    </w:rPr>
  </w:style>
  <w:style w:type="character" w:customStyle="1" w:styleId="Semibold">
    <w:name w:val="Semibold"/>
    <w:uiPriority w:val="99"/>
    <w:rsid w:val="00DD1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D181E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 Cond" w:hAnsi="Myriad Pro Light Cond"/>
      <w:color w:val="000000"/>
      <w:sz w:val="24"/>
      <w:szCs w:val="24"/>
    </w:rPr>
  </w:style>
  <w:style w:type="paragraph" w:customStyle="1" w:styleId="a4">
    <w:name w:val="таблица_шапка"/>
    <w:basedOn w:val="a3"/>
    <w:uiPriority w:val="99"/>
    <w:rsid w:val="00DD181E"/>
    <w:pPr>
      <w:spacing w:line="240" w:lineRule="atLeast"/>
      <w:jc w:val="center"/>
    </w:pPr>
    <w:rPr>
      <w:rFonts w:cs="Myriad Pro Light Cond"/>
      <w:sz w:val="20"/>
      <w:szCs w:val="20"/>
    </w:rPr>
  </w:style>
  <w:style w:type="paragraph" w:customStyle="1" w:styleId="a5">
    <w:name w:val="таблица_подзаголовок"/>
    <w:basedOn w:val="a3"/>
    <w:uiPriority w:val="99"/>
    <w:rsid w:val="00DD181E"/>
    <w:pPr>
      <w:jc w:val="center"/>
    </w:pPr>
    <w:rPr>
      <w:rFonts w:ascii="Myriad Pro" w:hAnsi="Myriad Pro" w:cs="Myriad Pro"/>
      <w:sz w:val="22"/>
      <w:szCs w:val="22"/>
    </w:rPr>
  </w:style>
  <w:style w:type="paragraph" w:customStyle="1" w:styleId="a6">
    <w:name w:val="таблица_текст"/>
    <w:basedOn w:val="a3"/>
    <w:uiPriority w:val="99"/>
    <w:rsid w:val="00DD181E"/>
    <w:rPr>
      <w:rFonts w:ascii="Myriad Pro" w:hAnsi="Myriad Pro" w:cs="Myriad Pro"/>
      <w:sz w:val="19"/>
      <w:szCs w:val="19"/>
    </w:rPr>
  </w:style>
  <w:style w:type="paragraph" w:customStyle="1" w:styleId="2">
    <w:name w:val="таблица_подзаголовок2"/>
    <w:basedOn w:val="a6"/>
    <w:uiPriority w:val="99"/>
    <w:rsid w:val="00DD181E"/>
    <w:pPr>
      <w:suppressAutoHyphens/>
      <w:jc w:val="center"/>
    </w:pPr>
    <w:rPr>
      <w:rFonts w:ascii="Myriad Pro Light" w:hAnsi="Myriad Pro Light" w:cs="Myriad Pro Light"/>
      <w:sz w:val="22"/>
      <w:szCs w:val="22"/>
    </w:rPr>
  </w:style>
  <w:style w:type="paragraph" w:customStyle="1" w:styleId="-">
    <w:name w:val="Ссылка-код"/>
    <w:basedOn w:val="a3"/>
    <w:uiPriority w:val="99"/>
    <w:rsid w:val="00DD181E"/>
    <w:pPr>
      <w:spacing w:before="113"/>
    </w:pPr>
    <w:rPr>
      <w:rFonts w:ascii="Myriad Pro" w:hAnsi="Myriad Pro" w:cs="Myriad Pro"/>
      <w:sz w:val="18"/>
      <w:szCs w:val="18"/>
    </w:rPr>
  </w:style>
  <w:style w:type="character" w:customStyle="1" w:styleId="Italic">
    <w:name w:val="Italic"/>
    <w:uiPriority w:val="99"/>
    <w:rsid w:val="00DD181E"/>
    <w:rPr>
      <w:i/>
      <w:iCs/>
    </w:rPr>
  </w:style>
  <w:style w:type="paragraph" w:styleId="a7">
    <w:name w:val="Message Header"/>
    <w:basedOn w:val="a6"/>
    <w:link w:val="a8"/>
    <w:uiPriority w:val="99"/>
    <w:rsid w:val="00DD181E"/>
    <w:pPr>
      <w:suppressAutoHyphens/>
      <w:spacing w:before="397" w:after="1191"/>
      <w:jc w:val="center"/>
    </w:pPr>
    <w:rPr>
      <w:rFonts w:ascii="Myriad Pro Light" w:hAnsi="Myriad Pro Light" w:cs="Myriad Pro Light"/>
      <w:sz w:val="26"/>
      <w:szCs w:val="26"/>
      <w:lang w:val="uk-UA"/>
    </w:rPr>
  </w:style>
  <w:style w:type="character" w:customStyle="1" w:styleId="a8">
    <w:name w:val="Шапка Знак"/>
    <w:basedOn w:val="a0"/>
    <w:link w:val="a7"/>
    <w:uiPriority w:val="99"/>
    <w:rsid w:val="00DD181E"/>
    <w:rPr>
      <w:rFonts w:ascii="Myriad Pro Light" w:hAnsi="Myriad Pro Light" w:cs="Myriad Pro Light"/>
      <w:color w:val="000000"/>
      <w:sz w:val="26"/>
      <w:szCs w:val="26"/>
      <w:lang w:val="uk-UA"/>
    </w:rPr>
  </w:style>
  <w:style w:type="character" w:customStyle="1" w:styleId="CAPS">
    <w:name w:val="CAPS"/>
    <w:uiPriority w:val="99"/>
    <w:rsid w:val="00DD181E"/>
    <w:rPr>
      <w:caps/>
    </w:rPr>
  </w:style>
  <w:style w:type="character" w:customStyle="1" w:styleId="Semibold">
    <w:name w:val="Semibold"/>
    <w:uiPriority w:val="99"/>
    <w:rsid w:val="00DD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2020-01-28T15:47:00Z</dcterms:created>
  <dcterms:modified xsi:type="dcterms:W3CDTF">2020-01-29T15:57:00Z</dcterms:modified>
</cp:coreProperties>
</file>