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 xml:space="preserve">Англія в </w:t>
      </w:r>
      <w:r w:rsidRPr="005E700B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b/>
          <w:sz w:val="24"/>
          <w:szCs w:val="24"/>
        </w:rPr>
        <w:t>—</w:t>
      </w:r>
      <w:r w:rsidRPr="005E700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b/>
          <w:sz w:val="24"/>
          <w:szCs w:val="24"/>
        </w:rPr>
        <w:t>V ст.</w:t>
      </w:r>
    </w:p>
    <w:bookmarkEnd w:id="0"/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829 р. — об’єднання в одну країну — Англію («Країна </w:t>
      </w:r>
      <w:proofErr w:type="spellStart"/>
      <w:r w:rsidRPr="005E700B">
        <w:rPr>
          <w:rFonts w:ascii="Times New Roman" w:hAnsi="Times New Roman"/>
          <w:sz w:val="24"/>
          <w:szCs w:val="24"/>
        </w:rPr>
        <w:t>англів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») на чолі з королем </w:t>
      </w:r>
      <w:proofErr w:type="spellStart"/>
      <w:r w:rsidRPr="005E700B">
        <w:rPr>
          <w:rFonts w:ascii="Times New Roman" w:hAnsi="Times New Roman"/>
          <w:sz w:val="24"/>
          <w:szCs w:val="24"/>
        </w:rPr>
        <w:t>Екбертом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Кінець V</w:t>
      </w:r>
      <w:r w:rsidRPr="005E700B">
        <w:rPr>
          <w:rFonts w:ascii="Times New Roman" w:hAnsi="Times New Roman"/>
          <w:sz w:val="24"/>
          <w:szCs w:val="24"/>
          <w:lang w:val="en-US"/>
        </w:rPr>
        <w:t>III</w:t>
      </w:r>
      <w:r w:rsidRPr="005E700B">
        <w:rPr>
          <w:rFonts w:ascii="Times New Roman" w:hAnsi="Times New Roman"/>
          <w:sz w:val="24"/>
          <w:szCs w:val="24"/>
        </w:rPr>
        <w:t xml:space="preserve"> — середина 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 xml:space="preserve"> ст. — напади вікінгів (в основному данці).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886 р. — поділ Англії — північно-західна частина дісталася данцям.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Близько 890 р. — «Правда короля Альфреда» — перша </w:t>
      </w:r>
      <w:proofErr w:type="spellStart"/>
      <w:r w:rsidRPr="005E700B">
        <w:rPr>
          <w:rFonts w:ascii="Times New Roman" w:hAnsi="Times New Roman"/>
          <w:sz w:val="24"/>
          <w:szCs w:val="24"/>
        </w:rPr>
        <w:t>загальноанглійська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збірка законів.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Початок </w:t>
      </w: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 xml:space="preserve"> ст. — підкорення Англії данським королем </w:t>
      </w:r>
      <w:proofErr w:type="spellStart"/>
      <w:r w:rsidRPr="005E700B">
        <w:rPr>
          <w:rFonts w:ascii="Times New Roman" w:hAnsi="Times New Roman"/>
          <w:sz w:val="24"/>
          <w:szCs w:val="24"/>
        </w:rPr>
        <w:t>Канутом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Великим.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1042 р. — повстання англійців проти данців та здобуття незалежності.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1066 р. — висадка норманського герцога Вільгельма Завойовника на узбережжі Англії; початок завоювання Британії; битва про </w:t>
      </w:r>
      <w:proofErr w:type="spellStart"/>
      <w:r w:rsidRPr="005E700B">
        <w:rPr>
          <w:rFonts w:ascii="Times New Roman" w:hAnsi="Times New Roman"/>
          <w:sz w:val="24"/>
          <w:szCs w:val="24"/>
        </w:rPr>
        <w:t>Гастингсі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1086 р. — перепис населення підкореної Англії Вільгельмом Завойовником.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1154—1399 рр. — династія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Плантагенетів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1215 р. — повстання баронів, підтримане рицарями, лондонцями та духовенством; підписання королем «Великої хартії вольностей» («</w:t>
      </w:r>
      <w:proofErr w:type="spellStart"/>
      <w:r w:rsidRPr="005E700B">
        <w:rPr>
          <w:rFonts w:ascii="Times New Roman" w:hAnsi="Times New Roman"/>
          <w:sz w:val="24"/>
          <w:szCs w:val="24"/>
        </w:rPr>
        <w:t>Магна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sz w:val="24"/>
          <w:szCs w:val="24"/>
        </w:rPr>
        <w:t>харта</w:t>
      </w:r>
      <w:proofErr w:type="spellEnd"/>
      <w:r w:rsidRPr="005E700B">
        <w:rPr>
          <w:rFonts w:ascii="Times New Roman" w:hAnsi="Times New Roman"/>
          <w:sz w:val="24"/>
          <w:szCs w:val="24"/>
        </w:rPr>
        <w:t>»).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1263—1267 рр. — громадянська війна.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1265 р. — поява англійського парламенту.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1381 р. — повстання під керівництвом </w:t>
      </w:r>
      <w:proofErr w:type="spellStart"/>
      <w:r w:rsidRPr="005E700B">
        <w:rPr>
          <w:rFonts w:ascii="Times New Roman" w:hAnsi="Times New Roman"/>
          <w:sz w:val="24"/>
          <w:szCs w:val="24"/>
        </w:rPr>
        <w:t>Уота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sz w:val="24"/>
          <w:szCs w:val="24"/>
        </w:rPr>
        <w:t>Тайлера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захоплення повстанцями Лондона, але король підступно вбив керівників і придушив повстання.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1455—1485 рр. — громадянська війна (Війна Червоної та Білої троянд) — боротьба між дворянськими родами Йорків (Біла троянда)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Ланкастерів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(Червона троянда).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1485 р. — висадка в Англії військами Генріха </w:t>
      </w:r>
      <w:proofErr w:type="spellStart"/>
      <w:r w:rsidRPr="005E700B">
        <w:rPr>
          <w:rFonts w:ascii="Times New Roman" w:hAnsi="Times New Roman"/>
          <w:sz w:val="24"/>
          <w:szCs w:val="24"/>
        </w:rPr>
        <w:t>Тюдора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який убив Річарда </w:t>
      </w:r>
      <w:r w:rsidRPr="005E700B">
        <w:rPr>
          <w:rFonts w:ascii="Times New Roman" w:hAnsi="Times New Roman"/>
          <w:sz w:val="24"/>
          <w:szCs w:val="24"/>
          <w:lang w:val="en-US"/>
        </w:rPr>
        <w:t>III</w:t>
      </w:r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1485—1503 рр. — Генріх </w:t>
      </w:r>
      <w:proofErr w:type="spellStart"/>
      <w:r w:rsidRPr="005E700B">
        <w:rPr>
          <w:rFonts w:ascii="Times New Roman" w:hAnsi="Times New Roman"/>
          <w:sz w:val="24"/>
          <w:szCs w:val="24"/>
        </w:rPr>
        <w:t>Тюдор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Генріх V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; початок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Тюдорів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Англи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германські племена, що населяли південь та центральний схід півострова Ютландія. У V столітті н. е. з переселилися на Британські острови.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Англосакси — загальна назва германських племен: </w:t>
      </w:r>
      <w:proofErr w:type="spellStart"/>
      <w:r w:rsidRPr="005E700B">
        <w:rPr>
          <w:rFonts w:ascii="Times New Roman" w:hAnsi="Times New Roman"/>
          <w:sz w:val="24"/>
          <w:szCs w:val="24"/>
        </w:rPr>
        <w:t>англів</w:t>
      </w:r>
      <w:proofErr w:type="spellEnd"/>
      <w:r w:rsidRPr="005E700B">
        <w:rPr>
          <w:rFonts w:ascii="Times New Roman" w:hAnsi="Times New Roman"/>
          <w:sz w:val="24"/>
          <w:szCs w:val="24"/>
        </w:rPr>
        <w:t>, саксів, до яких приєдналися також юти, фризи та низові франки, які під час Великого переселення народів (</w:t>
      </w:r>
      <w:r w:rsidRPr="005E700B">
        <w:rPr>
          <w:rFonts w:ascii="Times New Roman" w:hAnsi="Times New Roman"/>
          <w:sz w:val="24"/>
          <w:szCs w:val="24"/>
          <w:lang w:val="en-US"/>
        </w:rPr>
        <w:t>V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VII</w:t>
      </w:r>
      <w:r w:rsidRPr="005E700B">
        <w:rPr>
          <w:rFonts w:ascii="Times New Roman" w:hAnsi="Times New Roman"/>
          <w:sz w:val="24"/>
          <w:szCs w:val="24"/>
        </w:rPr>
        <w:t xml:space="preserve"> ст. н. е.) переселилися з Північної Німеччини на Британські острови.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«Велика хартія вольностей» — грамота, скріплена печаткою англійського короля Іоанна Безземельного 15 червня 1215 р. під тиском повсталих баронів. Перша «неписана» конституція Англії. «Велика хартія вольностей» традиційно вважається першим </w:t>
      </w:r>
      <w:r w:rsidRPr="005E700B">
        <w:rPr>
          <w:rFonts w:ascii="Times New Roman" w:hAnsi="Times New Roman"/>
          <w:sz w:val="24"/>
          <w:szCs w:val="24"/>
        </w:rPr>
        <w:lastRenderedPageBreak/>
        <w:t>юридичним документом, у якому закладено основи концепції прав людини, створено передумови для подальшого утвердження свободи і верховенства права.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Війна Білої та Червоної троянд — декілька громадянських конфліктів в Англії між родинами Йорків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Ланкастерів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(1455—1486 рр.). Війна закінчилася приходом до влади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Тюдорів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«Данські гроші» — данина, поземельний податок у середньовічній Англії, введений в 991 р. для оплати викупу данським вікінгам, припинився після 1194 р. Вважаються першим прямим податком на Британських островах та одним із перших у Європі.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Йорки — англійський шляхетний рід, династія англійських королів, заснована Річардом, герцогом Йоркським. Емблема роду — Біла троянда.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Кельти — група племен індоєвропейського походження, які в другій половині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 тис. до н. е. жили на землях від сучасної Північної і Західної Іспанії до Малої Азії, Угорщини, Румунії та на Британських островах.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«Книга страшного суду» — матеріали загального поземельного перепису в 1085—1086 рр., що був проведений в Англії за наказом Вільгельма Завойовника.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Ланкастери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англійський шляхетний рід. Бічна гілка англійського королівського роду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Плантагенетів</w:t>
      </w:r>
      <w:proofErr w:type="spellEnd"/>
      <w:r w:rsidRPr="005E700B">
        <w:rPr>
          <w:rFonts w:ascii="Times New Roman" w:hAnsi="Times New Roman"/>
          <w:sz w:val="24"/>
          <w:szCs w:val="24"/>
        </w:rPr>
        <w:t>. Емблема роду — Червона троянда.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Ліврейний почет — загони найманців, що отримували плату від свого лорда і мали з ним письмовий договір про службу.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Лондон — столиця Англії і Великої Британії, розташована на річці Темза; вважається, що Лондон заснували римляни в 43 р. до н. е.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Лорд-протектор — специфічний британський титул глави держави, який мав різні значення в різні періоди історії. Первинно використовувався членами королівської родини або іншими аристократами, які виконували обов’язки індивідуального регента в період, коли англійський монарх був малолітнім або з іншої причини не міг правити самостійно.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«Палата шахової дошки» — казначейство часів сина Вільгельма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 — Генріха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«Правда короля Альфреда» — перша </w:t>
      </w:r>
      <w:proofErr w:type="spellStart"/>
      <w:r w:rsidRPr="005E700B">
        <w:rPr>
          <w:rFonts w:ascii="Times New Roman" w:hAnsi="Times New Roman"/>
          <w:sz w:val="24"/>
          <w:szCs w:val="24"/>
        </w:rPr>
        <w:t>загальноанглійська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збірка законів (близько 890 р.), до якої увійшли як усі старі англосаксонські закони, так і нові королівські укази.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Сім королівств — королівства, які утворили англосакси після підкорення Британії: </w:t>
      </w:r>
      <w:proofErr w:type="spellStart"/>
      <w:r w:rsidRPr="005E700B">
        <w:rPr>
          <w:rFonts w:ascii="Times New Roman" w:hAnsi="Times New Roman"/>
          <w:sz w:val="24"/>
          <w:szCs w:val="24"/>
        </w:rPr>
        <w:t>англи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Ост-Англія, </w:t>
      </w:r>
      <w:proofErr w:type="spellStart"/>
      <w:r w:rsidRPr="005E700B">
        <w:rPr>
          <w:rFonts w:ascii="Times New Roman" w:hAnsi="Times New Roman"/>
          <w:sz w:val="24"/>
          <w:szCs w:val="24"/>
        </w:rPr>
        <w:t>Мерсія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E700B">
        <w:rPr>
          <w:rFonts w:ascii="Times New Roman" w:hAnsi="Times New Roman"/>
          <w:sz w:val="24"/>
          <w:szCs w:val="24"/>
        </w:rPr>
        <w:t>Нортумбрія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; сакси — </w:t>
      </w:r>
      <w:proofErr w:type="spellStart"/>
      <w:r w:rsidRPr="005E700B">
        <w:rPr>
          <w:rFonts w:ascii="Times New Roman" w:hAnsi="Times New Roman"/>
          <w:sz w:val="24"/>
          <w:szCs w:val="24"/>
        </w:rPr>
        <w:t>Ессекс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Уессекс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Сассекс</w:t>
      </w:r>
      <w:proofErr w:type="spellEnd"/>
      <w:r w:rsidRPr="005E700B">
        <w:rPr>
          <w:rFonts w:ascii="Times New Roman" w:hAnsi="Times New Roman"/>
          <w:sz w:val="24"/>
          <w:szCs w:val="24"/>
        </w:rPr>
        <w:t>; юти — Кент.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Суд присяжних — форма здійснення судової влади, безпосередньо громадянами шляхом їх участі у відправленні правосуддя. Складається з окремої колегії присяжних засідателів та професійного судді або суддів. Колегія присяжних засідателів виокремлена </w:t>
      </w:r>
      <w:r w:rsidRPr="005E700B">
        <w:rPr>
          <w:rFonts w:ascii="Times New Roman" w:hAnsi="Times New Roman"/>
          <w:sz w:val="24"/>
          <w:szCs w:val="24"/>
        </w:rPr>
        <w:lastRenderedPageBreak/>
        <w:t>та наділена повноваженнями приймати вирішальні рішення без участі професійного судді (суддів), що убезпечує народ від свавілля держави.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Тюдори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королівська династія, що правила в Англії в 1485—1603 рр. Змінила династію Йорків.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«Чорна смерть» — епідемія чуми.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Барон — один із титулів феодальної аристократії.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Парламент — найвища представницька, здебільшого виборна державна установа, законодавчий орган ряду держав.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Хартія — документ, який засвідчував які-небудь права або привілеї.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Шериф — призначувана королем (в Англії) службова особа, що здійснює адміністративні, поліцейські та деякі судові функції.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04B3D8C" wp14:editId="71850C02">
            <wp:extent cx="1145330" cy="1577191"/>
            <wp:effectExtent l="19050" t="0" r="0" b="0"/>
            <wp:docPr id="188" name="Рисунок 44" descr="Statue d'Alfred le Grand Ã  Win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tue d'Alfred le Grand Ã  Winches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75" cy="157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Альфред 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i/>
          <w:sz w:val="24"/>
          <w:szCs w:val="24"/>
        </w:rPr>
        <w:t xml:space="preserve"> Великий</w:t>
      </w:r>
      <w:r w:rsidRPr="005E700B">
        <w:rPr>
          <w:rFonts w:ascii="Times New Roman" w:hAnsi="Times New Roman"/>
          <w:sz w:val="24"/>
          <w:szCs w:val="24"/>
        </w:rPr>
        <w:t xml:space="preserve"> (849—899 рр.) — король англосаксонського королівства </w:t>
      </w:r>
      <w:proofErr w:type="spellStart"/>
      <w:r w:rsidRPr="005E700B">
        <w:rPr>
          <w:rFonts w:ascii="Times New Roman" w:hAnsi="Times New Roman"/>
          <w:sz w:val="24"/>
          <w:szCs w:val="24"/>
        </w:rPr>
        <w:t>Вессекс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(871—899). Святий православної та англіканської церков. Національний герой Англії.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Вільгельм 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i/>
          <w:sz w:val="24"/>
          <w:szCs w:val="24"/>
        </w:rPr>
        <w:t xml:space="preserve"> Завойовник</w:t>
      </w:r>
      <w:r w:rsidRPr="005E700B">
        <w:rPr>
          <w:rFonts w:ascii="Times New Roman" w:hAnsi="Times New Roman"/>
          <w:sz w:val="24"/>
          <w:szCs w:val="24"/>
        </w:rPr>
        <w:t xml:space="preserve"> (бл. 1027—1087 рр.) — герцог Нормандії, перший норманський король Англії з 1066 р.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82A9500" wp14:editId="34A2E69C">
            <wp:extent cx="1011555" cy="1456055"/>
            <wp:effectExtent l="19050" t="0" r="0" b="0"/>
            <wp:docPr id="189" name="Рисунок 46" descr="ÐÐ¾Ð°Ð½Ð½ ÐÐµÐ·Ð·ÐµÐ¼ÐµÐ»Ñ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Ð¾Ð°Ð½Ð½ ÐÐµÐ·Ð·ÐµÐ¼ÐµÐ»ÑÐ½Ñ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Іоанн 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i/>
          <w:sz w:val="24"/>
          <w:szCs w:val="24"/>
        </w:rPr>
        <w:t xml:space="preserve"> Безземельний</w:t>
      </w:r>
      <w:r w:rsidRPr="005E700B">
        <w:rPr>
          <w:rFonts w:ascii="Times New Roman" w:hAnsi="Times New Roman"/>
          <w:sz w:val="24"/>
          <w:szCs w:val="24"/>
        </w:rPr>
        <w:t xml:space="preserve"> (1166—1216 рр.) — король Англії з 1199 р. та герцог </w:t>
      </w:r>
      <w:proofErr w:type="spellStart"/>
      <w:r w:rsidRPr="005E700B">
        <w:rPr>
          <w:rFonts w:ascii="Times New Roman" w:hAnsi="Times New Roman"/>
          <w:sz w:val="24"/>
          <w:szCs w:val="24"/>
        </w:rPr>
        <w:t>Аквітанії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Плантагенетів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Фактичний правитель Англії з 1189 р., коли його брат Річард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 </w:t>
      </w:r>
      <w:r w:rsidRPr="005E700B">
        <w:rPr>
          <w:rFonts w:ascii="Times New Roman" w:hAnsi="Times New Roman"/>
          <w:sz w:val="24"/>
          <w:szCs w:val="24"/>
        </w:rPr>
        <w:lastRenderedPageBreak/>
        <w:t>Левове Серце пішов у Третій хрестовий похід. Його політика призвела до конфлікту з баронами, і вони змусили його підписати «Велику хартію вільностей» («</w:t>
      </w:r>
      <w:proofErr w:type="spellStart"/>
      <w:r w:rsidRPr="005E700B">
        <w:rPr>
          <w:rFonts w:ascii="Times New Roman" w:hAnsi="Times New Roman"/>
          <w:sz w:val="24"/>
          <w:szCs w:val="24"/>
        </w:rPr>
        <w:t>Магна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Карта») у 1215 р.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875BEB1" wp14:editId="08218C35">
            <wp:extent cx="1189355" cy="1790700"/>
            <wp:effectExtent l="19050" t="0" r="0" b="0"/>
            <wp:docPr id="190" name="Рисунок 47" descr="Merry-Joseph Blondel - Richard I the Lion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erry-Joseph Blondel - Richard I the Lionhea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Річард 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i/>
          <w:sz w:val="24"/>
          <w:szCs w:val="24"/>
        </w:rPr>
        <w:t xml:space="preserve"> Левове Серце</w:t>
      </w:r>
      <w:r w:rsidRPr="005E700B">
        <w:rPr>
          <w:rFonts w:ascii="Times New Roman" w:hAnsi="Times New Roman"/>
          <w:sz w:val="24"/>
          <w:szCs w:val="24"/>
        </w:rPr>
        <w:t xml:space="preserve"> (1157—1199 рр.) — англійський король (із 1189 р.) із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Плантагенетів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Правив під титулом «король англійців, герцог норманів і </w:t>
      </w:r>
      <w:proofErr w:type="spellStart"/>
      <w:r w:rsidRPr="005E700B">
        <w:rPr>
          <w:rFonts w:ascii="Times New Roman" w:hAnsi="Times New Roman"/>
          <w:sz w:val="24"/>
          <w:szCs w:val="24"/>
        </w:rPr>
        <w:t>аквітанців</w:t>
      </w:r>
      <w:proofErr w:type="spellEnd"/>
      <w:r w:rsidRPr="005E700B">
        <w:rPr>
          <w:rFonts w:ascii="Times New Roman" w:hAnsi="Times New Roman"/>
          <w:sz w:val="24"/>
          <w:szCs w:val="24"/>
        </w:rPr>
        <w:t>, граф Анжу». Вважається національним героєм Англії. Провів увесь час свого правління (крім шести місяців) за кордоном.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A0C830E" wp14:editId="1D0C7399">
            <wp:extent cx="952500" cy="1417955"/>
            <wp:effectExtent l="19050" t="0" r="0" b="0"/>
            <wp:docPr id="191" name="Рисунок 48" descr="Henry Seve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nry Seven Engla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Генріх V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 (1457—1509 рр.) — король Англії в 1485–1509 рр. Засновник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Тюдорів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1BB8150" wp14:editId="115C8D8B">
            <wp:extent cx="1045845" cy="1591945"/>
            <wp:effectExtent l="19050" t="0" r="1905" b="0"/>
            <wp:docPr id="192" name="Рисунок 49" descr="https://upload.wikimedia.org/wikipedia/commons/thumb/a/a9/Robin_Hood_Memorial.jpg/800px-Robin_Hood_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pload.wikimedia.org/wikipedia/commons/thumb/a/a9/Robin_Hood_Memorial.jpg/800px-Robin_Hood_Memori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7" w:rsidRPr="005E700B" w:rsidRDefault="00C02E87" w:rsidP="00C02E8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Робін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Гуд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герой середньовічних англійських народних балад, ватажок лісових розбійників, який, за переказами, діяв зі своєю ватагою біля </w:t>
      </w:r>
      <w:proofErr w:type="spellStart"/>
      <w:r w:rsidRPr="005E700B">
        <w:rPr>
          <w:rFonts w:ascii="Times New Roman" w:hAnsi="Times New Roman"/>
          <w:sz w:val="24"/>
          <w:szCs w:val="24"/>
        </w:rPr>
        <w:t>Ноттінгема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700B">
        <w:rPr>
          <w:rFonts w:ascii="Times New Roman" w:hAnsi="Times New Roman"/>
          <w:sz w:val="24"/>
          <w:szCs w:val="24"/>
        </w:rPr>
        <w:t>Шервудському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лісі і боровся за справедливість — грабував багатих рицарів і священиків, віддаючи здобич біднякам. Його вважають національним героєм Англії.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F4"/>
    <w:rsid w:val="00AE17F4"/>
    <w:rsid w:val="00C02E87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404"/>
  <w15:chartTrackingRefBased/>
  <w15:docId w15:val="{2DBACF9B-CF9F-45F7-9637-EFC14C3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87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2019-08-02T12:52:00Z</dcterms:created>
  <dcterms:modified xsi:type="dcterms:W3CDTF">2019-08-02T12:52:00Z</dcterms:modified>
</cp:coreProperties>
</file>